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 w:hAnsi="仿宋" w:eastAsia="仿宋_GB2312" w:cs="宋体"/>
          <w:b/>
          <w:bCs/>
          <w:kern w:val="0"/>
          <w:sz w:val="32"/>
          <w:szCs w:val="32"/>
        </w:rPr>
      </w:pPr>
      <w:r>
        <w:rPr>
          <w:rFonts w:hint="eastAsia" w:ascii="仿宋" w:hAnsi="仿宋" w:eastAsia="仿宋_GB2312" w:cs="宋体"/>
          <w:b/>
          <w:bCs/>
          <w:kern w:val="0"/>
          <w:sz w:val="32"/>
          <w:szCs w:val="32"/>
        </w:rPr>
        <w:t>附件1</w:t>
      </w:r>
    </w:p>
    <w:p>
      <w:pPr>
        <w:spacing w:line="560" w:lineRule="exact"/>
        <w:jc w:val="center"/>
        <w:rPr>
          <w:rFonts w:ascii="仿宋" w:hAnsi="仿宋" w:eastAsia="仿宋_GB2312" w:cs="宋体"/>
          <w:b/>
          <w:bCs/>
          <w:kern w:val="0"/>
          <w:sz w:val="32"/>
          <w:szCs w:val="32"/>
        </w:rPr>
      </w:pPr>
      <w:r>
        <w:rPr>
          <w:rFonts w:hint="eastAsia" w:ascii="仿宋" w:hAnsi="仿宋" w:eastAsia="仿宋_GB2312" w:cs="宋体"/>
          <w:b/>
          <w:bCs/>
          <w:kern w:val="0"/>
          <w:sz w:val="32"/>
          <w:szCs w:val="32"/>
        </w:rPr>
        <w:t>黎明职业大学</w:t>
      </w:r>
      <w:r>
        <w:rPr>
          <w:rFonts w:ascii="仿宋" w:hAnsi="仿宋" w:eastAsia="仿宋_GB2312" w:cs="宋体"/>
          <w:b/>
          <w:bCs/>
          <w:kern w:val="0"/>
          <w:sz w:val="32"/>
          <w:szCs w:val="32"/>
        </w:rPr>
        <w:t>疫情防控常态化下</w:t>
      </w:r>
    </w:p>
    <w:p>
      <w:pPr>
        <w:spacing w:line="560" w:lineRule="exact"/>
        <w:jc w:val="center"/>
        <w:rPr>
          <w:rFonts w:ascii="仿宋" w:hAnsi="仿宋" w:eastAsia="仿宋_GB2312" w:cs="宋体"/>
          <w:b/>
          <w:bCs/>
          <w:kern w:val="0"/>
          <w:sz w:val="32"/>
          <w:szCs w:val="32"/>
        </w:rPr>
      </w:pPr>
      <w:r>
        <w:rPr>
          <w:rFonts w:ascii="仿宋" w:hAnsi="仿宋" w:eastAsia="仿宋_GB2312" w:cs="宋体"/>
          <w:b/>
          <w:bCs/>
          <w:kern w:val="0"/>
          <w:sz w:val="32"/>
          <w:szCs w:val="32"/>
        </w:rPr>
        <w:t>校园招聘会</w:t>
      </w:r>
      <w:r>
        <w:rPr>
          <w:rFonts w:hint="eastAsia" w:ascii="仿宋" w:hAnsi="仿宋" w:eastAsia="仿宋_GB2312" w:cs="宋体"/>
          <w:b/>
          <w:bCs/>
          <w:kern w:val="0"/>
          <w:sz w:val="32"/>
          <w:szCs w:val="32"/>
        </w:rPr>
        <w:t>（</w:t>
      </w:r>
      <w:r>
        <w:rPr>
          <w:rFonts w:ascii="仿宋" w:hAnsi="仿宋" w:eastAsia="仿宋_GB2312" w:cs="宋体"/>
          <w:b/>
          <w:bCs/>
          <w:kern w:val="0"/>
          <w:sz w:val="32"/>
          <w:szCs w:val="32"/>
        </w:rPr>
        <w:t>线下</w:t>
      </w:r>
      <w:r>
        <w:rPr>
          <w:rFonts w:hint="eastAsia" w:ascii="仿宋" w:hAnsi="仿宋" w:eastAsia="仿宋_GB2312" w:cs="宋体"/>
          <w:b/>
          <w:bCs/>
          <w:kern w:val="0"/>
          <w:sz w:val="32"/>
          <w:szCs w:val="32"/>
        </w:rPr>
        <w:t>）</w:t>
      </w:r>
      <w:r>
        <w:rPr>
          <w:rFonts w:ascii="仿宋" w:hAnsi="仿宋" w:eastAsia="仿宋_GB2312" w:cs="宋体"/>
          <w:b/>
          <w:bCs/>
          <w:kern w:val="0"/>
          <w:sz w:val="32"/>
          <w:szCs w:val="32"/>
        </w:rPr>
        <w:t>毕业生参会须知</w:t>
      </w:r>
    </w:p>
    <w:p>
      <w:pPr>
        <w:spacing w:line="560" w:lineRule="exact"/>
        <w:ind w:firstLine="640" w:firstLineChars="200"/>
        <w:rPr>
          <w:rFonts w:ascii="仿宋" w:hAnsi="仿宋" w:eastAsia="仿宋_GB2312" w:cs="宋体"/>
          <w:kern w:val="0"/>
          <w:sz w:val="32"/>
          <w:szCs w:val="32"/>
        </w:rPr>
      </w:pPr>
      <w:r>
        <w:rPr>
          <w:rFonts w:ascii="仿宋" w:hAnsi="仿宋" w:eastAsia="仿宋_GB2312" w:cs="宋体"/>
          <w:kern w:val="0"/>
          <w:sz w:val="32"/>
          <w:szCs w:val="32"/>
        </w:rPr>
        <w:t> </w:t>
      </w:r>
    </w:p>
    <w:p>
      <w:pPr>
        <w:spacing w:line="560" w:lineRule="exact"/>
        <w:rPr>
          <w:rFonts w:ascii="仿宋" w:hAnsi="仿宋" w:eastAsia="仿宋_GB2312" w:cs="宋体"/>
          <w:kern w:val="0"/>
          <w:sz w:val="32"/>
          <w:szCs w:val="32"/>
        </w:rPr>
      </w:pPr>
      <w:r>
        <w:rPr>
          <w:rFonts w:ascii="仿宋" w:hAnsi="仿宋" w:eastAsia="仿宋_GB2312" w:cs="宋体"/>
          <w:kern w:val="0"/>
          <w:sz w:val="32"/>
          <w:szCs w:val="32"/>
        </w:rPr>
        <w:t>202</w:t>
      </w:r>
      <w:r>
        <w:rPr>
          <w:rFonts w:hint="eastAsia" w:ascii="仿宋" w:hAnsi="仿宋" w:eastAsia="仿宋_GB2312" w:cs="宋体"/>
          <w:kern w:val="0"/>
          <w:sz w:val="32"/>
          <w:szCs w:val="32"/>
          <w:lang w:val="en-US" w:eastAsia="zh-CN"/>
        </w:rPr>
        <w:t>2</w:t>
      </w:r>
      <w:r>
        <w:rPr>
          <w:rFonts w:ascii="仿宋" w:hAnsi="仿宋" w:eastAsia="仿宋_GB2312" w:cs="宋体"/>
          <w:kern w:val="0"/>
          <w:sz w:val="32"/>
          <w:szCs w:val="32"/>
        </w:rPr>
        <w:t>届毕业生同学：</w:t>
      </w:r>
    </w:p>
    <w:p>
      <w:pPr>
        <w:spacing w:line="560" w:lineRule="exact"/>
        <w:ind w:firstLine="640" w:firstLineChars="200"/>
        <w:rPr>
          <w:rFonts w:ascii="仿宋" w:hAnsi="仿宋" w:eastAsia="仿宋_GB2312" w:cs="宋体"/>
          <w:kern w:val="0"/>
          <w:sz w:val="32"/>
          <w:szCs w:val="32"/>
        </w:rPr>
      </w:pPr>
      <w:r>
        <w:rPr>
          <w:rFonts w:hint="eastAsia" w:ascii="仿宋" w:hAnsi="仿宋" w:eastAsia="仿宋_GB2312" w:cs="宋体"/>
          <w:kern w:val="0"/>
          <w:sz w:val="32"/>
          <w:szCs w:val="32"/>
          <w:lang w:val="en-US" w:eastAsia="zh-CN"/>
        </w:rPr>
        <w:t>9</w:t>
      </w:r>
      <w:bookmarkStart w:id="0" w:name="_GoBack"/>
      <w:bookmarkEnd w:id="0"/>
      <w:r>
        <w:rPr>
          <w:rFonts w:ascii="仿宋" w:hAnsi="仿宋" w:eastAsia="仿宋_GB2312" w:cs="宋体"/>
          <w:kern w:val="0"/>
          <w:sz w:val="32"/>
          <w:szCs w:val="32"/>
        </w:rPr>
        <w:t>月起，我校202</w:t>
      </w:r>
      <w:r>
        <w:rPr>
          <w:rFonts w:hint="eastAsia" w:ascii="仿宋" w:hAnsi="仿宋" w:eastAsia="仿宋_GB2312" w:cs="宋体"/>
          <w:kern w:val="0"/>
          <w:sz w:val="32"/>
          <w:szCs w:val="32"/>
          <w:lang w:val="en-US" w:eastAsia="zh-CN"/>
        </w:rPr>
        <w:t>2</w:t>
      </w:r>
      <w:r>
        <w:rPr>
          <w:rFonts w:ascii="仿宋" w:hAnsi="仿宋" w:eastAsia="仿宋_GB2312" w:cs="宋体"/>
          <w:kern w:val="0"/>
          <w:sz w:val="32"/>
          <w:szCs w:val="32"/>
        </w:rPr>
        <w:t>届秋季学期线下校园招聘活动将正式启动，欢迎各位毕业生同学互相转告，积极参会。</w:t>
      </w:r>
    </w:p>
    <w:p>
      <w:pPr>
        <w:spacing w:line="560" w:lineRule="exact"/>
        <w:ind w:firstLine="640" w:firstLineChars="200"/>
        <w:rPr>
          <w:rFonts w:ascii="仿宋" w:hAnsi="仿宋" w:eastAsia="仿宋_GB2312" w:cs="宋体"/>
          <w:kern w:val="0"/>
          <w:sz w:val="32"/>
          <w:szCs w:val="32"/>
        </w:rPr>
      </w:pPr>
      <w:r>
        <w:rPr>
          <w:rFonts w:ascii="仿宋" w:hAnsi="仿宋" w:eastAsia="仿宋_GB2312" w:cs="宋体"/>
          <w:kern w:val="0"/>
          <w:sz w:val="32"/>
          <w:szCs w:val="32"/>
        </w:rPr>
        <w:t>在疫情防控常态化条件下，为积极稳妥组织好校园招聘活动，根据《福建省教育厅办公室转发教育部应对新冠肺炎疫情工作领导小组办公室关于做好疫情防控常态化条件下高校毕业生校园招聘活动的通知》（闽教便函〔2020〕722号）和我校关于做好疫情防控工作</w:t>
      </w:r>
      <w:r>
        <w:rPr>
          <w:rFonts w:hint="eastAsia" w:ascii="仿宋" w:hAnsi="仿宋" w:eastAsia="仿宋_GB2312" w:cs="宋体"/>
          <w:kern w:val="0"/>
          <w:sz w:val="32"/>
          <w:szCs w:val="32"/>
        </w:rPr>
        <w:t>的有关</w:t>
      </w:r>
      <w:r>
        <w:rPr>
          <w:rFonts w:ascii="仿宋" w:hAnsi="仿宋" w:eastAsia="仿宋_GB2312" w:cs="宋体"/>
          <w:kern w:val="0"/>
          <w:sz w:val="32"/>
          <w:szCs w:val="32"/>
        </w:rPr>
        <w:t>文件要求，</w:t>
      </w:r>
      <w:r>
        <w:rPr>
          <w:rFonts w:hint="eastAsia" w:ascii="仿宋" w:hAnsi="仿宋" w:eastAsia="仿宋_GB2312" w:cs="宋体"/>
          <w:kern w:val="0"/>
          <w:sz w:val="32"/>
          <w:szCs w:val="32"/>
        </w:rPr>
        <w:t>黎明职业大学</w:t>
      </w:r>
      <w:r>
        <w:rPr>
          <w:rFonts w:ascii="仿宋" w:hAnsi="仿宋" w:eastAsia="仿宋_GB2312" w:cs="宋体"/>
          <w:kern w:val="0"/>
          <w:sz w:val="32"/>
          <w:szCs w:val="32"/>
        </w:rPr>
        <w:t>就业</w:t>
      </w:r>
      <w:r>
        <w:rPr>
          <w:rFonts w:hint="eastAsia" w:ascii="仿宋" w:hAnsi="仿宋" w:eastAsia="仿宋_GB2312" w:cs="宋体"/>
          <w:kern w:val="0"/>
          <w:sz w:val="32"/>
          <w:szCs w:val="32"/>
        </w:rPr>
        <w:t>创业</w:t>
      </w:r>
      <w:r>
        <w:rPr>
          <w:rFonts w:ascii="仿宋" w:hAnsi="仿宋" w:eastAsia="仿宋_GB2312" w:cs="宋体"/>
          <w:kern w:val="0"/>
          <w:sz w:val="32"/>
          <w:szCs w:val="32"/>
        </w:rPr>
        <w:t>指导中心制定以下毕业生参会须知，请仔细阅读：</w:t>
      </w:r>
    </w:p>
    <w:p>
      <w:pPr>
        <w:spacing w:line="560" w:lineRule="exact"/>
        <w:ind w:firstLine="640" w:firstLineChars="200"/>
        <w:rPr>
          <w:rFonts w:ascii="仿宋" w:hAnsi="仿宋" w:eastAsia="仿宋_GB2312" w:cs="宋体"/>
          <w:kern w:val="0"/>
          <w:sz w:val="32"/>
          <w:szCs w:val="32"/>
        </w:rPr>
      </w:pPr>
      <w:r>
        <w:rPr>
          <w:rFonts w:ascii="仿宋" w:hAnsi="仿宋" w:eastAsia="仿宋_GB2312" w:cs="宋体"/>
          <w:kern w:val="0"/>
          <w:sz w:val="32"/>
          <w:szCs w:val="32"/>
        </w:rPr>
        <w:t>1.在疫情防控条件下，线下校园招聘会面向本校同学开放。</w:t>
      </w:r>
    </w:p>
    <w:p>
      <w:pPr>
        <w:spacing w:line="560" w:lineRule="exact"/>
        <w:ind w:firstLine="640" w:firstLineChars="200"/>
        <w:rPr>
          <w:rFonts w:ascii="仿宋" w:hAnsi="仿宋" w:eastAsia="仿宋_GB2312" w:cs="宋体"/>
          <w:kern w:val="0"/>
          <w:sz w:val="32"/>
          <w:szCs w:val="32"/>
          <w:shd w:val="clear" w:fill="FFC000"/>
        </w:rPr>
      </w:pPr>
      <w:r>
        <w:rPr>
          <w:rFonts w:ascii="仿宋" w:hAnsi="仿宋" w:eastAsia="仿宋_GB2312" w:cs="宋体"/>
          <w:kern w:val="0"/>
          <w:sz w:val="32"/>
          <w:szCs w:val="32"/>
        </w:rPr>
        <w:t>2.校园招聘场地设置临时观察点</w:t>
      </w:r>
      <w:r>
        <w:rPr>
          <w:rFonts w:hint="eastAsia" w:ascii="仿宋" w:hAnsi="仿宋" w:eastAsia="仿宋_GB2312" w:cs="宋体"/>
          <w:kern w:val="0"/>
          <w:sz w:val="32"/>
          <w:szCs w:val="32"/>
          <w:lang w:eastAsia="zh-CN"/>
        </w:rPr>
        <w:t>。</w:t>
      </w:r>
      <w:r>
        <w:rPr>
          <w:rFonts w:ascii="仿宋" w:hAnsi="仿宋" w:eastAsia="仿宋_GB2312" w:cs="宋体"/>
          <w:kern w:val="0"/>
          <w:sz w:val="32"/>
          <w:szCs w:val="32"/>
          <w:shd w:val="clear" w:fill="FFC000"/>
        </w:rPr>
        <w:t>请参会毕业生</w:t>
      </w:r>
      <w:r>
        <w:rPr>
          <w:rFonts w:hint="eastAsia" w:ascii="仿宋" w:hAnsi="仿宋" w:eastAsia="仿宋_GB2312" w:cs="宋体"/>
          <w:kern w:val="0"/>
          <w:sz w:val="32"/>
          <w:szCs w:val="32"/>
          <w:shd w:val="clear" w:fill="FFC000"/>
          <w:lang w:eastAsia="zh-CN"/>
        </w:rPr>
        <w:t>确保自身体温无异常，并到学院指定签到处签到登记后，</w:t>
      </w:r>
      <w:r>
        <w:rPr>
          <w:rFonts w:ascii="仿宋" w:hAnsi="仿宋" w:eastAsia="仿宋_GB2312" w:cs="宋体"/>
          <w:kern w:val="0"/>
          <w:sz w:val="32"/>
          <w:szCs w:val="32"/>
          <w:shd w:val="clear" w:fill="FFC000"/>
        </w:rPr>
        <w:t>有序排队（保持间隔1米以上）进场。</w:t>
      </w:r>
    </w:p>
    <w:p>
      <w:pPr>
        <w:shd w:val="clear" w:fill="FFC000"/>
        <w:spacing w:line="560" w:lineRule="exact"/>
        <w:ind w:firstLine="640" w:firstLineChars="200"/>
        <w:rPr>
          <w:rFonts w:hint="eastAsia" w:ascii="仿宋" w:hAnsi="仿宋" w:eastAsia="仿宋_GB2312" w:cs="宋体"/>
          <w:kern w:val="0"/>
          <w:sz w:val="32"/>
          <w:szCs w:val="32"/>
          <w:lang w:eastAsia="zh-CN"/>
        </w:rPr>
      </w:pPr>
      <w:r>
        <w:rPr>
          <w:rFonts w:ascii="仿宋" w:hAnsi="仿宋" w:eastAsia="仿宋_GB2312" w:cs="宋体"/>
          <w:kern w:val="0"/>
          <w:sz w:val="32"/>
          <w:szCs w:val="32"/>
        </w:rPr>
        <w:t>3.招聘会前14天内有发热、咳嗽等症状者不得进入招聘现场。</w:t>
      </w:r>
      <w:r>
        <w:rPr>
          <w:rFonts w:hint="eastAsia" w:ascii="仿宋" w:hAnsi="仿宋" w:eastAsia="仿宋_GB2312" w:cs="宋体"/>
          <w:kern w:val="0"/>
          <w:sz w:val="32"/>
          <w:szCs w:val="32"/>
          <w:lang w:eastAsia="zh-CN"/>
        </w:rPr>
        <w:t>当天体温异常者不得参加招聘活动。</w:t>
      </w:r>
    </w:p>
    <w:p>
      <w:pPr>
        <w:spacing w:line="560" w:lineRule="exact"/>
        <w:ind w:firstLine="640" w:firstLineChars="200"/>
        <w:rPr>
          <w:rFonts w:ascii="仿宋" w:hAnsi="仿宋" w:eastAsia="仿宋_GB2312" w:cs="宋体"/>
          <w:kern w:val="0"/>
          <w:sz w:val="32"/>
          <w:szCs w:val="32"/>
        </w:rPr>
      </w:pPr>
      <w:r>
        <w:rPr>
          <w:rFonts w:ascii="仿宋" w:hAnsi="仿宋" w:eastAsia="仿宋_GB2312" w:cs="宋体"/>
          <w:kern w:val="0"/>
          <w:sz w:val="32"/>
          <w:szCs w:val="32"/>
        </w:rPr>
        <w:t>4.结合学校疫情防控要求，招聘过程中，</w:t>
      </w:r>
      <w:r>
        <w:rPr>
          <w:rFonts w:ascii="仿宋" w:hAnsi="仿宋" w:eastAsia="仿宋_GB2312" w:cs="宋体"/>
          <w:kern w:val="0"/>
          <w:sz w:val="32"/>
          <w:szCs w:val="32"/>
          <w:shd w:val="clear" w:fill="FFC000"/>
        </w:rPr>
        <w:t>所有人员要求佩戴口罩，未佩戴口罩者禁止进入招聘现场。</w:t>
      </w:r>
    </w:p>
    <w:p>
      <w:pPr>
        <w:spacing w:line="560" w:lineRule="exact"/>
        <w:ind w:firstLine="640" w:firstLineChars="200"/>
        <w:rPr>
          <w:rFonts w:ascii="仿宋" w:hAnsi="仿宋" w:eastAsia="仿宋_GB2312" w:cs="宋体"/>
          <w:kern w:val="0"/>
          <w:sz w:val="32"/>
          <w:szCs w:val="32"/>
          <w:shd w:val="clear" w:fill="FFC000"/>
        </w:rPr>
      </w:pPr>
      <w:r>
        <w:rPr>
          <w:rFonts w:ascii="仿宋" w:hAnsi="仿宋" w:eastAsia="仿宋_GB2312" w:cs="宋体"/>
          <w:kern w:val="0"/>
          <w:sz w:val="32"/>
          <w:szCs w:val="32"/>
        </w:rPr>
        <w:t>5.为控制参会人员密度，线下招聘活动各场地将实行人流限制，后到、晚到者可能因人流限制无法进入招聘现场。</w:t>
      </w:r>
      <w:r>
        <w:rPr>
          <w:rFonts w:ascii="仿宋" w:hAnsi="仿宋" w:eastAsia="仿宋_GB2312" w:cs="宋体"/>
          <w:kern w:val="0"/>
          <w:sz w:val="32"/>
          <w:szCs w:val="32"/>
          <w:shd w:val="clear" w:fill="FFC000"/>
        </w:rPr>
        <w:t>部分场次因疫情防控要求需要，可能采取</w:t>
      </w:r>
      <w:r>
        <w:rPr>
          <w:rFonts w:hint="eastAsia" w:ascii="仿宋" w:hAnsi="仿宋" w:eastAsia="仿宋_GB2312" w:cs="宋体"/>
          <w:kern w:val="0"/>
          <w:sz w:val="32"/>
          <w:szCs w:val="32"/>
          <w:shd w:val="clear" w:fill="FFC000"/>
          <w:lang w:eastAsia="zh-CN"/>
        </w:rPr>
        <w:t>错时</w:t>
      </w:r>
      <w:r>
        <w:rPr>
          <w:rFonts w:ascii="仿宋" w:hAnsi="仿宋" w:eastAsia="仿宋_GB2312" w:cs="宋体"/>
          <w:kern w:val="0"/>
          <w:sz w:val="32"/>
          <w:szCs w:val="32"/>
          <w:shd w:val="clear" w:fill="FFC000"/>
        </w:rPr>
        <w:t>入场，</w:t>
      </w:r>
      <w:r>
        <w:rPr>
          <w:rFonts w:hint="eastAsia" w:ascii="仿宋" w:hAnsi="仿宋" w:eastAsia="仿宋_GB2312" w:cs="宋体"/>
          <w:kern w:val="0"/>
          <w:sz w:val="32"/>
          <w:szCs w:val="32"/>
          <w:shd w:val="clear" w:fill="FFC000"/>
          <w:lang w:eastAsia="zh-CN"/>
        </w:rPr>
        <w:t>请听从现场组织</w:t>
      </w:r>
      <w:r>
        <w:rPr>
          <w:rFonts w:ascii="仿宋" w:hAnsi="仿宋" w:eastAsia="仿宋_GB2312" w:cs="宋体"/>
          <w:kern w:val="0"/>
          <w:sz w:val="32"/>
          <w:szCs w:val="32"/>
          <w:shd w:val="clear" w:fill="FFC000"/>
        </w:rPr>
        <w:t>。</w:t>
      </w:r>
    </w:p>
    <w:p>
      <w:pPr>
        <w:spacing w:line="560" w:lineRule="exact"/>
        <w:ind w:firstLine="640" w:firstLineChars="200"/>
        <w:rPr>
          <w:rFonts w:ascii="仿宋" w:hAnsi="仿宋" w:eastAsia="仿宋_GB2312" w:cs="宋体"/>
          <w:kern w:val="0"/>
          <w:sz w:val="32"/>
          <w:szCs w:val="32"/>
        </w:rPr>
      </w:pPr>
      <w:r>
        <w:rPr>
          <w:rFonts w:ascii="仿宋" w:hAnsi="仿宋" w:eastAsia="仿宋_GB2312" w:cs="宋体"/>
          <w:kern w:val="0"/>
          <w:sz w:val="32"/>
          <w:szCs w:val="32"/>
        </w:rPr>
        <w:t>6.招聘会现场严禁饮食、吸烟，严禁携带易燃、易爆品以及刀具等危险物品参加招聘会；建议不携带书包参加招聘会，建议将简历等文件装入透明文件袋中携带。</w:t>
      </w:r>
    </w:p>
    <w:p>
      <w:pPr>
        <w:spacing w:line="560" w:lineRule="exact"/>
        <w:ind w:firstLine="640" w:firstLineChars="200"/>
        <w:rPr>
          <w:rFonts w:ascii="仿宋" w:hAnsi="仿宋" w:eastAsia="仿宋_GB2312" w:cs="宋体"/>
          <w:kern w:val="0"/>
          <w:sz w:val="32"/>
          <w:szCs w:val="32"/>
        </w:rPr>
      </w:pPr>
      <w:r>
        <w:rPr>
          <w:rFonts w:ascii="仿宋" w:hAnsi="仿宋" w:eastAsia="仿宋_GB2312" w:cs="宋体"/>
          <w:kern w:val="0"/>
          <w:sz w:val="32"/>
          <w:szCs w:val="32"/>
        </w:rPr>
        <w:t>7.请所有参会人员遵守会场相关规定，听从工作人员的组织和安排，如遇紧急突发事件，请保持镇静，听从指引，有序退场。</w:t>
      </w:r>
    </w:p>
    <w:p>
      <w:pPr>
        <w:spacing w:line="560" w:lineRule="exact"/>
        <w:ind w:firstLine="640" w:firstLineChars="200"/>
        <w:rPr>
          <w:rFonts w:ascii="仿宋" w:hAnsi="仿宋" w:eastAsia="仿宋_GB2312" w:cs="宋体"/>
          <w:kern w:val="0"/>
          <w:sz w:val="32"/>
          <w:szCs w:val="32"/>
        </w:rPr>
      </w:pPr>
      <w:r>
        <w:rPr>
          <w:rFonts w:ascii="仿宋" w:hAnsi="仿宋" w:eastAsia="仿宋_GB2312" w:cs="宋体"/>
          <w:kern w:val="0"/>
          <w:sz w:val="32"/>
          <w:szCs w:val="32"/>
        </w:rPr>
        <w:t>8.招聘会安排如有变化，</w:t>
      </w:r>
      <w:r>
        <w:rPr>
          <w:rFonts w:hint="eastAsia" w:ascii="仿宋" w:hAnsi="仿宋" w:eastAsia="仿宋_GB2312" w:cs="宋体"/>
          <w:kern w:val="0"/>
          <w:sz w:val="32"/>
          <w:szCs w:val="32"/>
        </w:rPr>
        <w:t>学校就业创业指导中心</w:t>
      </w:r>
      <w:r>
        <w:rPr>
          <w:rFonts w:ascii="仿宋" w:hAnsi="仿宋" w:eastAsia="仿宋_GB2312" w:cs="宋体"/>
          <w:kern w:val="0"/>
          <w:sz w:val="32"/>
          <w:szCs w:val="32"/>
        </w:rPr>
        <w:t>将于第一时在“</w:t>
      </w:r>
      <w:r>
        <w:rPr>
          <w:rFonts w:hint="eastAsia" w:ascii="仿宋" w:hAnsi="仿宋" w:eastAsia="仿宋_GB2312" w:cs="宋体"/>
          <w:kern w:val="0"/>
          <w:sz w:val="32"/>
          <w:szCs w:val="32"/>
        </w:rPr>
        <w:t>黎大</w:t>
      </w:r>
      <w:r>
        <w:rPr>
          <w:rFonts w:ascii="仿宋" w:hAnsi="仿宋" w:eastAsia="仿宋_GB2312" w:cs="宋体"/>
          <w:kern w:val="0"/>
          <w:sz w:val="32"/>
          <w:szCs w:val="32"/>
        </w:rPr>
        <w:t>就业网”</w:t>
      </w:r>
      <w:r>
        <w:rPr>
          <w:rFonts w:hint="eastAsia" w:ascii="仿宋" w:hAnsi="仿宋" w:eastAsia="仿宋_GB2312" w:cs="宋体"/>
          <w:kern w:val="0"/>
          <w:sz w:val="32"/>
          <w:szCs w:val="32"/>
        </w:rPr>
        <w:t>和“黎大就业创业指导中心公众号”</w:t>
      </w:r>
      <w:r>
        <w:rPr>
          <w:rFonts w:ascii="仿宋" w:hAnsi="仿宋" w:eastAsia="仿宋_GB2312" w:cs="宋体"/>
          <w:kern w:val="0"/>
          <w:sz w:val="32"/>
          <w:szCs w:val="32"/>
        </w:rPr>
        <w:t>发布。</w:t>
      </w:r>
    </w:p>
    <w:p>
      <w:pPr>
        <w:spacing w:line="560" w:lineRule="exact"/>
        <w:ind w:firstLine="640" w:firstLineChars="200"/>
        <w:rPr>
          <w:rFonts w:ascii="仿宋" w:hAnsi="仿宋" w:eastAsia="仿宋_GB2312" w:cs="宋体"/>
          <w:kern w:val="0"/>
          <w:sz w:val="32"/>
          <w:szCs w:val="32"/>
        </w:rPr>
      </w:pPr>
    </w:p>
    <w:p>
      <w:pPr>
        <w:spacing w:line="560" w:lineRule="exact"/>
        <w:ind w:firstLine="640" w:firstLineChars="200"/>
        <w:jc w:val="center"/>
        <w:rPr>
          <w:rFonts w:hint="eastAsia" w:ascii="仿宋" w:hAnsi="仿宋" w:eastAsia="仿宋_GB2312" w:cs="宋体"/>
          <w:kern w:val="0"/>
          <w:sz w:val="32"/>
          <w:szCs w:val="32"/>
          <w:lang w:val="en-US" w:eastAsia="zh-CN"/>
        </w:rPr>
      </w:pPr>
      <w:r>
        <w:rPr>
          <w:rFonts w:hint="eastAsia" w:ascii="仿宋" w:hAnsi="仿宋" w:eastAsia="仿宋_GB2312" w:cs="宋体"/>
          <w:kern w:val="0"/>
          <w:sz w:val="32"/>
          <w:szCs w:val="32"/>
          <w:lang w:val="en-US" w:eastAsia="zh-CN"/>
        </w:rPr>
        <w:t xml:space="preserve">             </w:t>
      </w:r>
      <w:r>
        <w:rPr>
          <w:rFonts w:hint="eastAsia" w:ascii="仿宋" w:hAnsi="仿宋" w:eastAsia="仿宋_GB2312" w:cs="宋体"/>
          <w:kern w:val="0"/>
          <w:sz w:val="32"/>
          <w:szCs w:val="32"/>
          <w:lang w:eastAsia="zh-CN"/>
        </w:rPr>
        <w:t>黎明职业大学创新创业学院</w:t>
      </w:r>
    </w:p>
    <w:p>
      <w:pPr>
        <w:spacing w:line="560" w:lineRule="exact"/>
        <w:ind w:firstLine="640" w:firstLineChars="200"/>
        <w:jc w:val="center"/>
        <w:rPr>
          <w:rFonts w:hint="default" w:ascii="仿宋" w:hAnsi="仿宋" w:eastAsia="仿宋_GB2312" w:cs="宋体"/>
          <w:kern w:val="0"/>
          <w:sz w:val="32"/>
          <w:szCs w:val="32"/>
          <w:lang w:val="en-US" w:eastAsia="zh-CN"/>
        </w:rPr>
      </w:pPr>
      <w:r>
        <w:rPr>
          <w:rFonts w:hint="eastAsia" w:ascii="仿宋" w:hAnsi="仿宋" w:eastAsia="仿宋_GB2312" w:cs="宋体"/>
          <w:kern w:val="0"/>
          <w:sz w:val="32"/>
          <w:szCs w:val="32"/>
          <w:lang w:val="en-US" w:eastAsia="zh-CN"/>
        </w:rPr>
        <w:t xml:space="preserve">              2021年9月5日</w:t>
      </w:r>
    </w:p>
    <w:p>
      <w:pPr>
        <w:spacing w:line="560" w:lineRule="exact"/>
        <w:ind w:firstLine="640" w:firstLineChars="200"/>
        <w:rPr>
          <w:rFonts w:ascii="仿宋" w:hAnsi="仿宋" w:eastAsia="仿宋_GB2312" w:cs="宋体"/>
          <w:kern w:val="0"/>
          <w:sz w:val="32"/>
          <w:szCs w:val="32"/>
        </w:rPr>
      </w:pPr>
    </w:p>
    <w:p>
      <w:pPr>
        <w:spacing w:line="560" w:lineRule="exact"/>
        <w:ind w:firstLine="640" w:firstLineChars="200"/>
        <w:rPr>
          <w:rFonts w:ascii="仿宋" w:hAnsi="仿宋" w:eastAsia="仿宋_GB2312" w:cs="宋体"/>
          <w:kern w:val="0"/>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58598A"/>
    <w:rsid w:val="0D65749F"/>
    <w:rsid w:val="37DD1E41"/>
    <w:rsid w:val="4276386E"/>
    <w:rsid w:val="521E2B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2020-11-12T10:15:00Z</dcterms:created>
  <dc:creator>Administrator</dc:creator>
  <cp:lastModifiedBy>当幸福来敲门</cp:lastModifiedBy>
  <dcterms:modified xsi:type="dcterms:W3CDTF">2021-09-07T09:21:33Z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FDF2B299FB3D4FF8AFD6FFED26DFCCE0</vt:lpwstr>
  </property>
</Properties>
</file>